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3F" w:rsidRPr="00211E28" w:rsidRDefault="00211E28">
      <w:pPr>
        <w:keepNext/>
        <w:widowControl w:val="0"/>
        <w:ind w:left="-426" w:right="-282" w:firstLine="426"/>
        <w:jc w:val="center"/>
        <w:outlineLvl w:val="3"/>
        <w:rPr>
          <w:bCs/>
          <w:color w:val="000000"/>
          <w:sz w:val="18"/>
          <w:szCs w:val="18"/>
        </w:rPr>
      </w:pPr>
      <w:r w:rsidRPr="00211E28">
        <w:rPr>
          <w:bCs/>
          <w:color w:val="000000"/>
          <w:sz w:val="18"/>
          <w:szCs w:val="18"/>
        </w:rPr>
        <w:t>ФЕДЕРАЛЬНОЕ ГОСУДАРСТВЕННОЕ БЮДЖ</w:t>
      </w:r>
      <w:r w:rsidR="00D447CC">
        <w:rPr>
          <w:bCs/>
          <w:color w:val="000000"/>
          <w:sz w:val="18"/>
          <w:szCs w:val="18"/>
        </w:rPr>
        <w:t>ЕТНОЕ ОБРАЗОВАТЕЛЬНОЕ УЧРЕЖДЕНИ</w:t>
      </w:r>
      <w:r w:rsidRPr="00211E28">
        <w:rPr>
          <w:bCs/>
          <w:color w:val="000000"/>
          <w:sz w:val="18"/>
          <w:szCs w:val="18"/>
        </w:rPr>
        <w:t>Е</w:t>
      </w:r>
      <w:r w:rsidR="00D447CC">
        <w:rPr>
          <w:bCs/>
          <w:color w:val="000000"/>
          <w:sz w:val="18"/>
          <w:szCs w:val="18"/>
        </w:rPr>
        <w:t xml:space="preserve"> </w:t>
      </w:r>
      <w:r w:rsidR="00410A3C" w:rsidRPr="00211E28">
        <w:rPr>
          <w:bCs/>
          <w:color w:val="000000"/>
          <w:sz w:val="18"/>
          <w:szCs w:val="18"/>
        </w:rPr>
        <w:t>ВЫСШЕГО ОБРАЗОВАНИЯ</w:t>
      </w:r>
    </w:p>
    <w:p w:rsidR="00AD6B3F" w:rsidRDefault="00410A3C">
      <w:pPr>
        <w:keepNext/>
        <w:widowControl w:val="0"/>
        <w:jc w:val="center"/>
        <w:outlineLvl w:val="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«РОССИЙСКИЙ ГОСУДАРСТВЕННЫЙ УНИВЕРСИТЕТ ПРАВОСУДИЯ»</w:t>
      </w:r>
    </w:p>
    <w:p w:rsidR="00211E28" w:rsidRDefault="00211E28" w:rsidP="00211E28">
      <w:pPr>
        <w:keepNext/>
        <w:widowControl w:val="0"/>
        <w:ind w:right="-282"/>
        <w:jc w:val="center"/>
        <w:outlineLvl w:val="3"/>
        <w:rPr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(ДАЛЬНЕВОСТОЧНЫЙ ФИЛИАЛ)</w:t>
      </w:r>
    </w:p>
    <w:p w:rsidR="00AD6B3F" w:rsidRDefault="00AD6B3F">
      <w:pPr>
        <w:keepNext/>
        <w:widowControl w:val="0"/>
        <w:jc w:val="center"/>
        <w:outlineLvl w:val="1"/>
        <w:rPr>
          <w:b/>
          <w:color w:val="000000"/>
          <w:sz w:val="22"/>
          <w:szCs w:val="22"/>
        </w:rPr>
      </w:pPr>
    </w:p>
    <w:p w:rsidR="00AD6B3F" w:rsidRDefault="00AD6B3F">
      <w:pPr>
        <w:keepNext/>
        <w:widowControl w:val="0"/>
        <w:jc w:val="center"/>
        <w:outlineLvl w:val="1"/>
        <w:rPr>
          <w:b/>
          <w:color w:val="000000"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133"/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2192"/>
        <w:gridCol w:w="1260"/>
        <w:gridCol w:w="1087"/>
        <w:gridCol w:w="1122"/>
        <w:gridCol w:w="1133"/>
        <w:gridCol w:w="836"/>
        <w:gridCol w:w="10"/>
        <w:gridCol w:w="1564"/>
        <w:gridCol w:w="969"/>
      </w:tblGrid>
      <w:tr w:rsidR="00AD6B3F" w:rsidTr="00CA3CF1">
        <w:trPr>
          <w:trHeight w:val="326"/>
          <w:jc w:val="center"/>
        </w:trPr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rPr>
                <w:b/>
              </w:rPr>
              <w:t>ПЛАН ПРИЕМА НА 2019/2020 УЧЕБНЫЙ ГОД</w:t>
            </w:r>
          </w:p>
        </w:tc>
      </w:tr>
      <w:tr w:rsidR="00CA3CF1" w:rsidTr="00CA3CF1">
        <w:trPr>
          <w:jc w:val="center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Направление подготовки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  <w:r>
              <w:t>Форма обучения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  <w:r>
              <w:t>Количество мест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A3CF1" w:rsidTr="00CA3CF1">
        <w:trPr>
          <w:jc w:val="center"/>
        </w:trPr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/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  <w:r>
              <w:t>За счет бюджетных ассигнований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  <w:r>
              <w:t>По договорам об оказании платных образовательных услуг</w:t>
            </w:r>
          </w:p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</w:tr>
      <w:tr w:rsidR="00CA3CF1" w:rsidTr="00CA3CF1">
        <w:trPr>
          <w:jc w:val="center"/>
        </w:trPr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ind w:hanging="108"/>
              <w:jc w:val="center"/>
            </w:pPr>
            <w:r>
              <w:rPr>
                <w:b/>
              </w:rPr>
              <w:t>Всего</w:t>
            </w:r>
            <w:r>
              <w:t>: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  <w:r>
              <w:t>Из них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/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</w:tr>
      <w:tr w:rsidR="00CA3CF1" w:rsidTr="00CA3CF1">
        <w:trPr>
          <w:trHeight w:val="285"/>
          <w:jc w:val="center"/>
        </w:trPr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/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  <w:r>
              <w:t>На целевой основе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  <w:r>
              <w:t>Для лиц с особыми правами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/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</w:tr>
      <w:tr w:rsidR="00CA3CF1" w:rsidTr="00CA3CF1">
        <w:trPr>
          <w:trHeight w:val="270"/>
          <w:jc w:val="center"/>
        </w:trPr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/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r>
              <w:rPr>
                <w:b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jc w:val="center"/>
            </w:pPr>
            <w:r>
              <w:t>Из них</w:t>
            </w:r>
          </w:p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</w:tr>
      <w:tr w:rsidR="00CA3CF1" w:rsidTr="00CA3CF1">
        <w:trPr>
          <w:trHeight w:val="825"/>
          <w:jc w:val="center"/>
        </w:trPr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/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jc w:val="center"/>
            </w:pPr>
            <w:r>
              <w:t>Квота мест  для иностранных граждан</w:t>
            </w: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</w:tr>
      <w:tr w:rsidR="00AD6B3F" w:rsidTr="00CA3CF1">
        <w:trPr>
          <w:jc w:val="center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8</w:t>
            </w:r>
          </w:p>
        </w:tc>
      </w:tr>
      <w:tr w:rsidR="00AD6B3F" w:rsidTr="00CA3CF1">
        <w:trPr>
          <w:jc w:val="center"/>
        </w:trPr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rPr>
                <w:b/>
              </w:rPr>
            </w:pPr>
            <w:r>
              <w:rPr>
                <w:b/>
              </w:rPr>
              <w:t>1. Среднее профессиональное образование</w:t>
            </w:r>
          </w:p>
        </w:tc>
      </w:tr>
      <w:tr w:rsidR="00AD6B3F" w:rsidTr="00CA3CF1">
        <w:trPr>
          <w:jc w:val="center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</w:pPr>
            <w:r>
              <w:t>40.02.01 Право и организация социального обеспечения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Очная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CA3CF1">
            <w:pPr>
              <w:tabs>
                <w:tab w:val="center" w:pos="10206"/>
              </w:tabs>
              <w:jc w:val="center"/>
            </w:pPr>
            <w:r>
              <w:t>50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ED45F5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4C81">
              <w:rPr>
                <w:b/>
              </w:rPr>
              <w:t>0</w:t>
            </w:r>
          </w:p>
        </w:tc>
      </w:tr>
      <w:tr w:rsidR="00AD6B3F" w:rsidTr="00CA3CF1">
        <w:trPr>
          <w:jc w:val="center"/>
        </w:trPr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rPr>
                <w:b/>
              </w:rPr>
            </w:pPr>
            <w:r>
              <w:rPr>
                <w:b/>
              </w:rPr>
              <w:t>2. Высшее образование</w:t>
            </w:r>
          </w:p>
        </w:tc>
      </w:tr>
      <w:tr w:rsidR="00AD6B3F" w:rsidTr="00CA3CF1">
        <w:trPr>
          <w:jc w:val="center"/>
        </w:trPr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both"/>
            </w:pPr>
            <w:r>
              <w:t xml:space="preserve">2.1. Бакалавриат (на базе среднего общего образования – 11 классов) среднего профессионального непрофильного образования, среднего профессионального профильного образования (ускоренное </w:t>
            </w:r>
            <w:proofErr w:type="gramStart"/>
            <w:r>
              <w:t>обучение</w:t>
            </w:r>
            <w:proofErr w:type="gramEnd"/>
            <w:r>
              <w:t xml:space="preserve"> по индивидуальному учебному плану)</w:t>
            </w:r>
          </w:p>
        </w:tc>
      </w:tr>
      <w:tr w:rsidR="00AD6B3F" w:rsidTr="00CA3CF1">
        <w:trPr>
          <w:jc w:val="center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3F" w:rsidRDefault="00410A3C">
            <w:pPr>
              <w:tabs>
                <w:tab w:val="center" w:pos="10206"/>
              </w:tabs>
            </w:pPr>
            <w:r>
              <w:t>40.03.01 Юриспруденция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Очная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CA3CF1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57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A43E11">
            <w:pPr>
              <w:tabs>
                <w:tab w:val="center" w:pos="10206"/>
              </w:tabs>
              <w:jc w:val="center"/>
            </w:pPr>
            <w: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AD6B3F" w:rsidTr="00CA3CF1">
        <w:trPr>
          <w:jc w:val="center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3F" w:rsidRDefault="00410A3C">
            <w:pPr>
              <w:tabs>
                <w:tab w:val="center" w:pos="10206"/>
              </w:tabs>
            </w:pPr>
            <w:r>
              <w:t>40.03.01 Юриспруденция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Очно-заочная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ED2751">
            <w:pPr>
              <w:tabs>
                <w:tab w:val="center" w:pos="10206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E23650">
            <w:pPr>
              <w:tabs>
                <w:tab w:val="center" w:pos="10206"/>
              </w:tabs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28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1B45CE">
            <w:pPr>
              <w:tabs>
                <w:tab w:val="center" w:pos="10206"/>
              </w:tabs>
              <w:jc w:val="center"/>
            </w:pPr>
            <w: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D6B3F" w:rsidTr="00CA3CF1">
        <w:trPr>
          <w:jc w:val="center"/>
        </w:trPr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</w:pPr>
            <w:r>
              <w:t>2.2. Бакалавриат (второе высшее образование)</w:t>
            </w:r>
          </w:p>
        </w:tc>
      </w:tr>
      <w:tr w:rsidR="00AD6B3F" w:rsidTr="00CA3CF1">
        <w:trPr>
          <w:jc w:val="center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3F" w:rsidRDefault="00410A3C">
            <w:pPr>
              <w:tabs>
                <w:tab w:val="center" w:pos="10206"/>
              </w:tabs>
            </w:pPr>
            <w:r>
              <w:t>40.03.01 Юриспруденция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Заочная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25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D6B3F" w:rsidTr="00CA3CF1">
        <w:trPr>
          <w:jc w:val="center"/>
        </w:trPr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</w:pPr>
            <w:r>
              <w:t>2.3. Магистратура (на базе высшего образования)</w:t>
            </w:r>
          </w:p>
        </w:tc>
      </w:tr>
      <w:tr w:rsidR="00AD6B3F" w:rsidTr="00CA3CF1">
        <w:trPr>
          <w:trHeight w:val="70"/>
          <w:jc w:val="center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</w:pPr>
            <w:r>
              <w:t>40.04.01 Юриспруденция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Очная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47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D6B3F" w:rsidTr="00CA3CF1">
        <w:trPr>
          <w:trHeight w:val="70"/>
          <w:jc w:val="center"/>
        </w:trPr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AD6B3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Заочная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58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C64211" w:rsidTr="009B6B1E">
        <w:trPr>
          <w:trHeight w:val="70"/>
          <w:jc w:val="center"/>
        </w:trPr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211" w:rsidRDefault="00C64211" w:rsidP="00C64211">
            <w:r>
              <w:rPr>
                <w:b/>
              </w:rPr>
              <w:t xml:space="preserve">3. </w:t>
            </w:r>
            <w:r w:rsidRPr="00C64211">
              <w:rPr>
                <w:b/>
              </w:rPr>
              <w:t xml:space="preserve"> Специалистет</w:t>
            </w:r>
            <w:r>
              <w:t xml:space="preserve"> </w:t>
            </w:r>
          </w:p>
          <w:p w:rsidR="00C64211" w:rsidRDefault="00C64211" w:rsidP="00C64211">
            <w:pPr>
              <w:rPr>
                <w:b/>
              </w:rPr>
            </w:pPr>
            <w:r w:rsidRPr="003E76DB">
              <w:t>на базе среднего общего и среднего профессионального (непрофильного) образования</w:t>
            </w:r>
          </w:p>
        </w:tc>
      </w:tr>
      <w:tr w:rsidR="00C64211" w:rsidTr="00094CC2">
        <w:trPr>
          <w:trHeight w:val="70"/>
          <w:jc w:val="center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211" w:rsidRDefault="00C64211">
            <w:r w:rsidRPr="003E76DB">
              <w:t>40.05.04 Судебная и прокуроская деятельность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211" w:rsidRDefault="00C64211">
            <w:pPr>
              <w:tabs>
                <w:tab w:val="center" w:pos="10206"/>
              </w:tabs>
              <w:jc w:val="center"/>
            </w:pPr>
            <w:r>
              <w:t>Очная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211" w:rsidRDefault="00C64211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211" w:rsidRDefault="00C64211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211" w:rsidRDefault="00C64211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211" w:rsidRDefault="00C64211">
            <w:pPr>
              <w:tabs>
                <w:tab w:val="center" w:pos="10206"/>
              </w:tabs>
              <w:jc w:val="center"/>
            </w:pPr>
            <w:r>
              <w:t>60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211" w:rsidRDefault="00C64211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211" w:rsidRDefault="00C64211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C64211" w:rsidTr="00094CC2">
        <w:trPr>
          <w:trHeight w:val="70"/>
          <w:jc w:val="center"/>
        </w:trPr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211" w:rsidRDefault="00C6421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211" w:rsidRDefault="00C64211">
            <w:pPr>
              <w:tabs>
                <w:tab w:val="center" w:pos="10206"/>
              </w:tabs>
              <w:jc w:val="center"/>
            </w:pPr>
            <w:r>
              <w:t>Заочная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211" w:rsidRDefault="00C64211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211" w:rsidRDefault="00C64211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211" w:rsidRDefault="00C64211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211" w:rsidRDefault="00C64211">
            <w:pPr>
              <w:tabs>
                <w:tab w:val="center" w:pos="10206"/>
              </w:tabs>
              <w:jc w:val="center"/>
            </w:pPr>
            <w:r>
              <w:t>30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211" w:rsidRDefault="00C64211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211" w:rsidRDefault="00C64211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D6B3F" w:rsidTr="00CA3CF1">
        <w:trPr>
          <w:trHeight w:val="70"/>
          <w:jc w:val="center"/>
        </w:trPr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rPr>
                <w:b/>
                <w:sz w:val="32"/>
                <w:szCs w:val="32"/>
              </w:rPr>
              <w:t>2</w:t>
            </w:r>
            <w:r w:rsidR="00ED275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E23650">
            <w:pPr>
              <w:tabs>
                <w:tab w:val="center" w:pos="102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C64211">
            <w:pPr>
              <w:tabs>
                <w:tab w:val="center" w:pos="102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355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B45C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C64211">
            <w:pPr>
              <w:tabs>
                <w:tab w:val="center" w:pos="102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380</w:t>
            </w:r>
          </w:p>
        </w:tc>
      </w:tr>
    </w:tbl>
    <w:p w:rsidR="00AD6B3F" w:rsidRDefault="00AD6B3F">
      <w:pPr>
        <w:keepNext/>
        <w:widowControl w:val="0"/>
        <w:jc w:val="center"/>
        <w:outlineLvl w:val="1"/>
        <w:rPr>
          <w:b/>
          <w:color w:val="000000"/>
          <w:sz w:val="22"/>
          <w:szCs w:val="22"/>
        </w:rPr>
      </w:pPr>
    </w:p>
    <w:p w:rsidR="00AD6B3F" w:rsidRDefault="00AD6B3F">
      <w:pPr>
        <w:rPr>
          <w:sz w:val="22"/>
          <w:szCs w:val="22"/>
        </w:rPr>
      </w:pPr>
    </w:p>
    <w:p w:rsidR="00AD6B3F" w:rsidRDefault="00AD6B3F">
      <w:pPr>
        <w:ind w:firstLine="567"/>
      </w:pPr>
    </w:p>
    <w:p w:rsidR="00A46F7C" w:rsidRDefault="00A46F7C">
      <w:pPr>
        <w:ind w:firstLine="567"/>
      </w:pPr>
    </w:p>
    <w:p w:rsidR="00A46F7C" w:rsidRDefault="00A46F7C" w:rsidP="00D447CC"/>
    <w:sectPr w:rsidR="00A46F7C" w:rsidSect="00AD6B3F">
      <w:pgSz w:w="11906" w:h="16838"/>
      <w:pgMar w:top="993" w:right="850" w:bottom="28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B3F"/>
    <w:rsid w:val="0012527B"/>
    <w:rsid w:val="001B45CE"/>
    <w:rsid w:val="00211E28"/>
    <w:rsid w:val="00240633"/>
    <w:rsid w:val="003034DE"/>
    <w:rsid w:val="00410A3C"/>
    <w:rsid w:val="00457CA2"/>
    <w:rsid w:val="00476D5B"/>
    <w:rsid w:val="004E4C81"/>
    <w:rsid w:val="00512A74"/>
    <w:rsid w:val="006B77B4"/>
    <w:rsid w:val="0076415F"/>
    <w:rsid w:val="00807A43"/>
    <w:rsid w:val="008A7829"/>
    <w:rsid w:val="00A43E11"/>
    <w:rsid w:val="00A46F7C"/>
    <w:rsid w:val="00A71278"/>
    <w:rsid w:val="00AD6B3F"/>
    <w:rsid w:val="00C64211"/>
    <w:rsid w:val="00CA3CF1"/>
    <w:rsid w:val="00CE49BD"/>
    <w:rsid w:val="00D447CC"/>
    <w:rsid w:val="00E23650"/>
    <w:rsid w:val="00ED2751"/>
    <w:rsid w:val="00ED45F5"/>
    <w:rsid w:val="00F2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D6B3F"/>
    <w:rPr>
      <w:sz w:val="22"/>
    </w:rPr>
  </w:style>
  <w:style w:type="character" w:customStyle="1" w:styleId="ListLabel2">
    <w:name w:val="ListLabel 2"/>
    <w:qFormat/>
    <w:rsid w:val="00AD6B3F"/>
    <w:rPr>
      <w:sz w:val="22"/>
    </w:rPr>
  </w:style>
  <w:style w:type="character" w:customStyle="1" w:styleId="ListLabel3">
    <w:name w:val="ListLabel 3"/>
    <w:qFormat/>
    <w:rsid w:val="00AD6B3F"/>
    <w:rPr>
      <w:sz w:val="22"/>
    </w:rPr>
  </w:style>
  <w:style w:type="character" w:customStyle="1" w:styleId="ListLabel4">
    <w:name w:val="ListLabel 4"/>
    <w:qFormat/>
    <w:rsid w:val="00AD6B3F"/>
    <w:rPr>
      <w:sz w:val="22"/>
    </w:rPr>
  </w:style>
  <w:style w:type="character" w:customStyle="1" w:styleId="ListLabel5">
    <w:name w:val="ListLabel 5"/>
    <w:qFormat/>
    <w:rsid w:val="00AD6B3F"/>
    <w:rPr>
      <w:sz w:val="22"/>
    </w:rPr>
  </w:style>
  <w:style w:type="character" w:customStyle="1" w:styleId="ListLabel6">
    <w:name w:val="ListLabel 6"/>
    <w:qFormat/>
    <w:rsid w:val="00AD6B3F"/>
    <w:rPr>
      <w:sz w:val="22"/>
    </w:rPr>
  </w:style>
  <w:style w:type="character" w:customStyle="1" w:styleId="ListLabel7">
    <w:name w:val="ListLabel 7"/>
    <w:qFormat/>
    <w:rsid w:val="00AD6B3F"/>
    <w:rPr>
      <w:sz w:val="22"/>
    </w:rPr>
  </w:style>
  <w:style w:type="character" w:customStyle="1" w:styleId="ListLabel8">
    <w:name w:val="ListLabel 8"/>
    <w:qFormat/>
    <w:rsid w:val="00AD6B3F"/>
    <w:rPr>
      <w:sz w:val="22"/>
    </w:rPr>
  </w:style>
  <w:style w:type="character" w:customStyle="1" w:styleId="ListLabel9">
    <w:name w:val="ListLabel 9"/>
    <w:qFormat/>
    <w:rsid w:val="00AD6B3F"/>
    <w:rPr>
      <w:sz w:val="22"/>
    </w:rPr>
  </w:style>
  <w:style w:type="paragraph" w:customStyle="1" w:styleId="a3">
    <w:name w:val="Заголовок"/>
    <w:basedOn w:val="a"/>
    <w:next w:val="a4"/>
    <w:qFormat/>
    <w:rsid w:val="00AD6B3F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4">
    <w:name w:val="Body Text"/>
    <w:basedOn w:val="a"/>
    <w:rsid w:val="00AD6B3F"/>
    <w:pPr>
      <w:spacing w:after="140" w:line="276" w:lineRule="auto"/>
    </w:pPr>
  </w:style>
  <w:style w:type="paragraph" w:styleId="a5">
    <w:name w:val="List"/>
    <w:basedOn w:val="a4"/>
    <w:rsid w:val="00AD6B3F"/>
    <w:rPr>
      <w:rFonts w:cs="DejaVu Sans"/>
    </w:rPr>
  </w:style>
  <w:style w:type="paragraph" w:customStyle="1" w:styleId="Caption">
    <w:name w:val="Caption"/>
    <w:basedOn w:val="a"/>
    <w:qFormat/>
    <w:rsid w:val="00AD6B3F"/>
    <w:pPr>
      <w:suppressLineNumbers/>
      <w:spacing w:before="120" w:after="120"/>
    </w:pPr>
    <w:rPr>
      <w:rFonts w:cs="DejaVu Sans"/>
      <w:i/>
      <w:iCs/>
    </w:rPr>
  </w:style>
  <w:style w:type="paragraph" w:styleId="a6">
    <w:name w:val="index heading"/>
    <w:basedOn w:val="a"/>
    <w:qFormat/>
    <w:rsid w:val="00AD6B3F"/>
    <w:pPr>
      <w:suppressLineNumbers/>
    </w:pPr>
    <w:rPr>
      <w:rFonts w:cs="DejaVu Sans"/>
    </w:rPr>
  </w:style>
  <w:style w:type="paragraph" w:styleId="a7">
    <w:name w:val="List Paragraph"/>
    <w:basedOn w:val="a"/>
    <w:uiPriority w:val="34"/>
    <w:qFormat/>
    <w:rsid w:val="00091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E0A28-300A-41DF-A231-088374FA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n.fedotova</dc:creator>
  <dc:description/>
  <cp:lastModifiedBy>a.kofanova</cp:lastModifiedBy>
  <cp:revision>49</cp:revision>
  <cp:lastPrinted>2019-06-25T04:19:00Z</cp:lastPrinted>
  <dcterms:created xsi:type="dcterms:W3CDTF">2015-04-07T23:51:00Z</dcterms:created>
  <dcterms:modified xsi:type="dcterms:W3CDTF">2019-06-28T01:50:00Z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